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both"/>
        <w:textAlignment w:val="auto"/>
        <w:rPr>
          <w:rFonts w:hint="eastAsia" w:ascii="Times New Roman" w:hAnsi="Times New Roman" w:eastAsia="宋体" w:cs="Times New Roman"/>
          <w:color w:val="000000"/>
          <w:sz w:val="21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32"/>
          <w:lang w:val="en-US" w:eastAsia="zh-CN"/>
        </w:rPr>
        <w:t>表4：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w w:val="9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w w:val="90"/>
          <w:sz w:val="44"/>
          <w:szCs w:val="44"/>
          <w:lang w:val="en-US" w:eastAsia="zh-CN"/>
        </w:rPr>
        <w:t>惠州市中小学教师职称评价标准条件一览表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18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工作单位（全称，盖章）：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ab/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　　</w:t>
      </w: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　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>审核人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 xml:space="preserve">（签字）： </w:t>
      </w: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 xml:space="preserve">                                       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 xml:space="preserve">校长（签字）：          </w:t>
      </w:r>
    </w:p>
    <w:tbl>
      <w:tblPr>
        <w:tblStyle w:val="3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92"/>
        <w:gridCol w:w="1625"/>
        <w:gridCol w:w="663"/>
        <w:gridCol w:w="532"/>
        <w:gridCol w:w="892"/>
        <w:gridCol w:w="256"/>
        <w:gridCol w:w="448"/>
        <w:gridCol w:w="430"/>
        <w:gridCol w:w="1656"/>
        <w:gridCol w:w="83"/>
        <w:gridCol w:w="413"/>
        <w:gridCol w:w="643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姓　名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出生年月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学历（学位）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申报何专业职称</w:t>
            </w:r>
          </w:p>
        </w:tc>
        <w:tc>
          <w:tcPr>
            <w:tcW w:w="4416" w:type="dxa"/>
            <w:gridSpan w:val="6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 xml:space="preserve">学段       学科   </w:t>
            </w: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 xml:space="preserve"> 教师</w:t>
            </w: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  <w:t>职称</w:t>
            </w:r>
          </w:p>
        </w:tc>
        <w:tc>
          <w:tcPr>
            <w:tcW w:w="2169" w:type="dxa"/>
            <w:gridSpan w:val="3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是否符合倾斜政策或放宽资历年限条件</w:t>
            </w:r>
          </w:p>
        </w:tc>
        <w:tc>
          <w:tcPr>
            <w:tcW w:w="2547" w:type="dxa"/>
            <w:gridSpan w:val="3"/>
            <w:noWrap w:val="0"/>
            <w:vAlign w:val="center"/>
          </w:tcPr>
          <w:p>
            <w:pPr>
              <w:spacing w:after="0"/>
              <w:jc w:val="both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如是，需写明属于哪种情形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6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基本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条件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X条第X款第X项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X页，XX情况栏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示例：业绩成果材料第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X页，或代表性成果X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学历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资历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育人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工作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</w:t>
            </w:r>
          </w:p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课程教学（课程建设与教学指导）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教研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科研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示范</w:t>
            </w:r>
          </w:p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引领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</w:tbl>
    <w:p>
      <w:pPr>
        <w:tabs>
          <w:tab w:val="left" w:pos="5280"/>
        </w:tabs>
        <w:ind w:firstLine="422" w:firstLineChars="200"/>
        <w:rPr>
          <w:rFonts w:hint="eastAsia"/>
          <w:b/>
          <w:color w:val="auto"/>
          <w:szCs w:val="21"/>
          <w:highlight w:val="none"/>
        </w:rPr>
      </w:pPr>
    </w:p>
    <w:p>
      <w:pPr>
        <w:tabs>
          <w:tab w:val="left" w:pos="5280"/>
        </w:tabs>
        <w:ind w:firstLine="562" w:firstLineChars="200"/>
        <w:rPr>
          <w:rFonts w:hint="eastAsia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本人承诺填报内容及提交评审材料真实、准确，没有弄虚作假行为。对违反承诺所造成的后果，本人自愿按规定承担相应责任。</w:t>
      </w:r>
    </w:p>
    <w:p>
      <w:pPr>
        <w:tabs>
          <w:tab w:val="left" w:pos="5280"/>
        </w:tabs>
        <w:ind w:firstLine="562" w:firstLineChars="200"/>
        <w:rPr>
          <w:rFonts w:hint="eastAsia"/>
          <w:b/>
          <w:color w:val="auto"/>
          <w:sz w:val="28"/>
          <w:szCs w:val="28"/>
          <w:highlight w:val="none"/>
        </w:rPr>
      </w:pPr>
    </w:p>
    <w:p>
      <w:pPr>
        <w:tabs>
          <w:tab w:val="left" w:pos="5280"/>
        </w:tabs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　　　　　　　　　　　　　　　申报人亲笔签名：</w:t>
      </w:r>
    </w:p>
    <w:p>
      <w:pPr>
        <w:ind w:left="5880" w:hanging="5880" w:hangingChars="2100"/>
        <w:rPr>
          <w:sz w:val="28"/>
          <w:szCs w:val="28"/>
        </w:rPr>
      </w:pPr>
      <w:r>
        <w:rPr>
          <w:rFonts w:hint="eastAsia"/>
          <w:color w:val="auto"/>
          <w:sz w:val="28"/>
          <w:szCs w:val="28"/>
          <w:highlight w:val="none"/>
        </w:rPr>
        <w:t>　　　　　　　　　　　　　　　　　　　　　　　　　　　　　　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1513E"/>
    <w:rsid w:val="028C5F64"/>
    <w:rsid w:val="1B9406E8"/>
    <w:rsid w:val="224310CC"/>
    <w:rsid w:val="34F1513E"/>
    <w:rsid w:val="7E4B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2023-03-03T06:34:00Z</dcterms:created>
  <dc:creator>胖纸祺 </dc:creator>
  <cp:lastModifiedBy>胖纸祺 </cp:lastModifiedBy>
  <dcterms:modified xsi:type="dcterms:W3CDTF">2023-03-03T15:21:13Z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65AB45F36DD14E7898827F2D544052F7</vt:lpwstr>
  </property>
</Properties>
</file>